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78" w:rsidRDefault="00282BD7">
      <w:pPr>
        <w:rPr>
          <w:b/>
        </w:rPr>
      </w:pPr>
      <w:bookmarkStart w:id="0" w:name="_GoBack"/>
      <w:bookmarkEnd w:id="0"/>
      <w:r w:rsidRPr="00282BD7">
        <w:rPr>
          <w:b/>
        </w:rPr>
        <w:t>Template for Reporting 2013 Climate Change Adaptation Activities and Plans for 2014</w:t>
      </w:r>
    </w:p>
    <w:p w:rsidR="00282BD7" w:rsidRDefault="00AF1F1E">
      <w:r>
        <w:t>P</w:t>
      </w:r>
      <w:r w:rsidR="00282BD7" w:rsidRPr="00282BD7">
        <w:t>lease use the following template to provide information on your climate change adaptation activities in calendar year 2013, and planned activities for calendar year 2014. This info</w:t>
      </w:r>
      <w:r w:rsidR="00282BD7">
        <w:t>rm</w:t>
      </w:r>
      <w:r w:rsidR="00282BD7" w:rsidRPr="00282BD7">
        <w:t xml:space="preserve">ation will be used to update the </w:t>
      </w:r>
      <w:proofErr w:type="spellStart"/>
      <w:r w:rsidR="00282BD7" w:rsidRPr="00282BD7">
        <w:t>DOl</w:t>
      </w:r>
      <w:proofErr w:type="spellEnd"/>
      <w:r w:rsidR="00282BD7" w:rsidRPr="00282BD7">
        <w:t xml:space="preserve"> Climate Change Adaptation Plan by March 1, 2014, and the Strategic Sustainability Perfo</w:t>
      </w:r>
      <w:r w:rsidR="00282BD7">
        <w:t>rm</w:t>
      </w:r>
      <w:r w:rsidR="00282BD7" w:rsidRPr="00282BD7">
        <w:t xml:space="preserve">ance Plan Climate Resilience Goal in May 2014. Please provide concise, concrete, place-based examples where appropriate. </w:t>
      </w:r>
    </w:p>
    <w:p w:rsidR="00282BD7" w:rsidRDefault="00282BD7" w:rsidP="00282BD7">
      <w:pPr>
        <w:pStyle w:val="ListParagraph"/>
        <w:numPr>
          <w:ilvl w:val="0"/>
          <w:numId w:val="2"/>
        </w:numPr>
      </w:pPr>
      <w:r w:rsidRPr="00282BD7">
        <w:rPr>
          <w:b/>
        </w:rPr>
        <w:t>Please describe significant efforts to mainstream and integrate climate change adaptation into policies, planning, programs and operations – including agency-wide and regional planning efforts, in coordination with other Federal agencies as well as state and local partners, Tribal governments and private stakeholders.</w:t>
      </w:r>
      <w:r w:rsidRPr="00282BD7">
        <w:t xml:space="preserve"> These strategies may relate to: Park, refuge and public land management; habitat restoration; conservation of species and ecosystems; services and support for tribes, Alaska Natives and native Hawaiians; protection and restoration of cultural, archeological and tribal resources; water management; scientific research and data collection; use of the Landscape Conservation Cooperatives and Climate Science Centers; land acquisition; management of volunteers and visitor services; construction; use authorizations; and facilities maintenance. </w:t>
      </w:r>
    </w:p>
    <w:p w:rsidR="00282BD7" w:rsidRDefault="00282BD7" w:rsidP="00282BD7">
      <w:pPr>
        <w:ind w:left="720"/>
      </w:pPr>
      <w:r w:rsidRPr="00282BD7">
        <w:rPr>
          <w:b/>
        </w:rPr>
        <w:t xml:space="preserve">As appropriate, please include examples of: </w:t>
      </w:r>
      <w:r w:rsidRPr="00282BD7">
        <w:t xml:space="preserve">On-the-ground actions to build resilience or to mitigate the impacts of climate change; that demonstrate support for tribal climate change efforts; that demonstrate use of adaptive management and structured decision-making; that promote landscape-scale, ecosystem-based management; protect core habitat; maintain key ecosystem services; slow the spread of invasive species and/or focus development in disturbed areas. </w:t>
      </w:r>
    </w:p>
    <w:p w:rsidR="00282BD7" w:rsidRDefault="00282BD7" w:rsidP="00282BD7">
      <w:pPr>
        <w:pStyle w:val="ListParagraph"/>
        <w:numPr>
          <w:ilvl w:val="0"/>
          <w:numId w:val="2"/>
        </w:numPr>
      </w:pPr>
      <w:r w:rsidRPr="00282BD7">
        <w:rPr>
          <w:b/>
        </w:rPr>
        <w:t>Please describe how agency principals demonstrate commitment to adaptation efforts through internal communications and policies.</w:t>
      </w:r>
      <w:r w:rsidRPr="00282BD7">
        <w:t xml:space="preserve"> This may include efforts to: develop and periodically update appropriate bureau or office policies; incorporate climate change adaptation into planning and decision-making processes; develop and implement climate change adaptation plans; establish and support internal climate adaptation networks; include measures in employee performance plans; ensure employees have appropriate experience and training; ensure full engagement with the LCCs and CSCs; and, address vulnerability of infrastructure and facilities, consistent with roles and responsibilities outlined for bureau and office directors in 523 </w:t>
      </w:r>
      <w:r>
        <w:t>D</w:t>
      </w:r>
      <w:r w:rsidRPr="00282BD7">
        <w:t xml:space="preserve">M 1. </w:t>
      </w:r>
    </w:p>
    <w:p w:rsidR="00282BD7" w:rsidRDefault="00282BD7" w:rsidP="00282BD7">
      <w:pPr>
        <w:pStyle w:val="ListParagraph"/>
        <w:ind w:left="360"/>
      </w:pPr>
    </w:p>
    <w:p w:rsidR="00282BD7" w:rsidRDefault="00282BD7" w:rsidP="00282BD7">
      <w:pPr>
        <w:pStyle w:val="ListParagraph"/>
        <w:numPr>
          <w:ilvl w:val="0"/>
          <w:numId w:val="2"/>
        </w:numPr>
      </w:pPr>
      <w:r w:rsidRPr="00282BD7">
        <w:rPr>
          <w:b/>
        </w:rPr>
        <w:t xml:space="preserve">Please describe how workforce protocols and policies are being developed to reflect projected human health and safety impacts of climate change. </w:t>
      </w:r>
      <w:r w:rsidRPr="00282BD7">
        <w:t xml:space="preserve">Please include examples of any efforts that also focus on volunteers and visitors. </w:t>
      </w:r>
    </w:p>
    <w:p w:rsidR="00282BD7" w:rsidRDefault="00282BD7" w:rsidP="00282BD7">
      <w:pPr>
        <w:pStyle w:val="ListParagraph"/>
      </w:pPr>
    </w:p>
    <w:p w:rsidR="00282BD7" w:rsidRDefault="00282BD7" w:rsidP="00282BD7">
      <w:pPr>
        <w:pStyle w:val="ListParagraph"/>
        <w:numPr>
          <w:ilvl w:val="0"/>
          <w:numId w:val="2"/>
        </w:numPr>
        <w:rPr>
          <w:b/>
        </w:rPr>
      </w:pPr>
      <w:r w:rsidRPr="00282BD7">
        <w:rPr>
          <w:b/>
        </w:rPr>
        <w:t>Please describe any efforts to plan, design and/or construct new or modify/manage existing agency facilities and/or infrastructure with consideration for the potential impacts</w:t>
      </w:r>
      <w:r w:rsidRPr="00282BD7">
        <w:t xml:space="preserve"> </w:t>
      </w:r>
      <w:r w:rsidRPr="00282BD7">
        <w:rPr>
          <w:b/>
        </w:rPr>
        <w:t>of projected climate change.</w:t>
      </w:r>
      <w:r w:rsidRPr="00282BD7">
        <w:t xml:space="preserve"> This should include any plans to update real property capital planning guidance to ensure that climate change adaptation is addressed during investment prioritization and that effects of climate change on the built environment</w:t>
      </w:r>
      <w:r w:rsidRPr="00282BD7">
        <w:rPr>
          <w:b/>
        </w:rPr>
        <w:t xml:space="preserve"> </w:t>
      </w:r>
      <w:r w:rsidRPr="00282BD7">
        <w:t>are evaluated and mitigated during project</w:t>
      </w:r>
      <w:r w:rsidRPr="00282BD7">
        <w:rPr>
          <w:b/>
        </w:rPr>
        <w:t xml:space="preserve"> </w:t>
      </w:r>
      <w:r w:rsidRPr="00282BD7">
        <w:lastRenderedPageBreak/>
        <w:t>development and execution. Please include a description of any plans or tools to analyze bureau real property portfolio, survey and assess the vulnerability of infrastructure and facilities and define their mission criticality.</w:t>
      </w:r>
      <w:r w:rsidRPr="00282BD7">
        <w:rPr>
          <w:b/>
        </w:rPr>
        <w:t xml:space="preserve"> </w:t>
      </w:r>
    </w:p>
    <w:p w:rsidR="00282BD7" w:rsidRPr="00282BD7" w:rsidRDefault="00282BD7" w:rsidP="00282BD7">
      <w:pPr>
        <w:pStyle w:val="ListParagraph"/>
        <w:rPr>
          <w:b/>
        </w:rPr>
      </w:pPr>
    </w:p>
    <w:p w:rsidR="00282BD7" w:rsidRPr="00282BD7" w:rsidRDefault="00282BD7" w:rsidP="00282BD7">
      <w:pPr>
        <w:pStyle w:val="ListParagraph"/>
        <w:numPr>
          <w:ilvl w:val="0"/>
          <w:numId w:val="2"/>
        </w:numPr>
      </w:pPr>
      <w:r w:rsidRPr="00282BD7">
        <w:rPr>
          <w:b/>
        </w:rPr>
        <w:t xml:space="preserve">Please provide examples of any agency external programs (including grants, loans, technical assistance, etc.) that are being used to incentivize planning for and addressing the impacts of climate change. </w:t>
      </w:r>
      <w:r w:rsidRPr="00282BD7">
        <w:t>This should include figures for any non-federal dollars leveraged in programs and partnerships designed to accomplish these goals.</w:t>
      </w:r>
    </w:p>
    <w:sectPr w:rsidR="00282BD7" w:rsidRPr="00282B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BD7" w:rsidRDefault="00282BD7" w:rsidP="00282BD7">
      <w:pPr>
        <w:spacing w:after="0" w:line="240" w:lineRule="auto"/>
      </w:pPr>
      <w:r>
        <w:separator/>
      </w:r>
    </w:p>
  </w:endnote>
  <w:endnote w:type="continuationSeparator" w:id="0">
    <w:p w:rsidR="00282BD7" w:rsidRDefault="00282BD7" w:rsidP="0028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BD7" w:rsidRDefault="00282BD7" w:rsidP="00282BD7">
      <w:pPr>
        <w:spacing w:after="0" w:line="240" w:lineRule="auto"/>
      </w:pPr>
      <w:r>
        <w:separator/>
      </w:r>
    </w:p>
  </w:footnote>
  <w:footnote w:type="continuationSeparator" w:id="0">
    <w:p w:rsidR="00282BD7" w:rsidRDefault="00282BD7" w:rsidP="00282B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BD7" w:rsidRPr="00282BD7" w:rsidRDefault="00282BD7" w:rsidP="00282BD7">
    <w:pPr>
      <w:pStyle w:val="Header"/>
      <w:jc w:val="right"/>
      <w:rPr>
        <w:i/>
      </w:rPr>
    </w:pPr>
    <w:r>
      <w:rPr>
        <w:i/>
      </w:rPr>
      <w:t>Template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33E1D"/>
    <w:multiLevelType w:val="hybridMultilevel"/>
    <w:tmpl w:val="2BA8535E"/>
    <w:lvl w:ilvl="0" w:tplc="C0007B5A">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98B4878"/>
    <w:multiLevelType w:val="hybridMultilevel"/>
    <w:tmpl w:val="B51A5B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D7"/>
    <w:rsid w:val="00282BD7"/>
    <w:rsid w:val="00AF1F1E"/>
    <w:rsid w:val="00C81B78"/>
    <w:rsid w:val="00D05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BD7"/>
  </w:style>
  <w:style w:type="paragraph" w:styleId="Footer">
    <w:name w:val="footer"/>
    <w:basedOn w:val="Normal"/>
    <w:link w:val="FooterChar"/>
    <w:uiPriority w:val="99"/>
    <w:unhideWhenUsed/>
    <w:rsid w:val="0028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BD7"/>
  </w:style>
  <w:style w:type="paragraph" w:styleId="ListParagraph">
    <w:name w:val="List Paragraph"/>
    <w:basedOn w:val="Normal"/>
    <w:uiPriority w:val="34"/>
    <w:qFormat/>
    <w:rsid w:val="00282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2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BD7"/>
  </w:style>
  <w:style w:type="paragraph" w:styleId="Footer">
    <w:name w:val="footer"/>
    <w:basedOn w:val="Normal"/>
    <w:link w:val="FooterChar"/>
    <w:uiPriority w:val="99"/>
    <w:unhideWhenUsed/>
    <w:rsid w:val="00282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BD7"/>
  </w:style>
  <w:style w:type="paragraph" w:styleId="ListParagraph">
    <w:name w:val="List Paragraph"/>
    <w:basedOn w:val="Normal"/>
    <w:uiPriority w:val="34"/>
    <w:qFormat/>
    <w:rsid w:val="00282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Freund, Kate</dc:creator>
  <cp:lastModifiedBy>Gallant, Karen</cp:lastModifiedBy>
  <cp:revision>2</cp:revision>
  <cp:lastPrinted>2013-12-20T14:31:00Z</cp:lastPrinted>
  <dcterms:created xsi:type="dcterms:W3CDTF">2013-12-20T14:31:00Z</dcterms:created>
  <dcterms:modified xsi:type="dcterms:W3CDTF">2013-12-20T14:31:00Z</dcterms:modified>
</cp:coreProperties>
</file>